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D1C453" w14:textId="77777777" w:rsidR="00DC4C1B" w:rsidRPr="00DC4C1B" w:rsidRDefault="00DC4C1B" w:rsidP="00DC4C1B">
      <w:pPr>
        <w:rPr>
          <w:b/>
          <w:bCs/>
        </w:rPr>
      </w:pPr>
      <w:r w:rsidRPr="00DC4C1B">
        <w:rPr>
          <w:rFonts w:ascii="Segoe UI Emoji" w:hAnsi="Segoe UI Emoji" w:cs="Segoe UI Emoji"/>
          <w:b/>
          <w:bCs/>
        </w:rPr>
        <w:t>📘</w:t>
      </w:r>
      <w:r w:rsidRPr="00DC4C1B">
        <w:rPr>
          <w:b/>
          <w:bCs/>
        </w:rPr>
        <w:t xml:space="preserve"> End-to-End Stock Price Prediction System (TCS &amp; Other MNCs)</w:t>
      </w:r>
    </w:p>
    <w:p w14:paraId="20655D40" w14:textId="77777777" w:rsidR="00DC4C1B" w:rsidRPr="00DC4C1B" w:rsidRDefault="00DC4C1B" w:rsidP="00DC4C1B">
      <w:r w:rsidRPr="00DC4C1B">
        <w:pict w14:anchorId="7261C65F">
          <v:rect id="_x0000_i1085" style="width:0;height:1.5pt" o:hralign="center" o:hrstd="t" o:hr="t" fillcolor="#a0a0a0" stroked="f"/>
        </w:pict>
      </w:r>
    </w:p>
    <w:p w14:paraId="6BB72375" w14:textId="77777777" w:rsidR="00DC4C1B" w:rsidRPr="00DC4C1B" w:rsidRDefault="00DC4C1B" w:rsidP="00DC4C1B">
      <w:pPr>
        <w:rPr>
          <w:b/>
          <w:bCs/>
        </w:rPr>
      </w:pPr>
      <w:r w:rsidRPr="00DC4C1B">
        <w:rPr>
          <w:rFonts w:ascii="Segoe UI Emoji" w:hAnsi="Segoe UI Emoji" w:cs="Segoe UI Emoji"/>
          <w:b/>
          <w:bCs/>
        </w:rPr>
        <w:t>🔹</w:t>
      </w:r>
      <w:r w:rsidRPr="00DC4C1B">
        <w:rPr>
          <w:b/>
          <w:bCs/>
        </w:rPr>
        <w:t xml:space="preserve"> 1. Data Pipeline (Backend ML Workflow)</w:t>
      </w:r>
    </w:p>
    <w:p w14:paraId="6BD83D15" w14:textId="77777777" w:rsidR="00DC4C1B" w:rsidRPr="00DC4C1B" w:rsidRDefault="00DC4C1B" w:rsidP="00DC4C1B">
      <w:pPr>
        <w:rPr>
          <w:b/>
          <w:bCs/>
        </w:rPr>
      </w:pPr>
      <w:r w:rsidRPr="00DC4C1B">
        <w:rPr>
          <w:b/>
          <w:bCs/>
        </w:rPr>
        <w:t>Module 1: Financial Data Acquisition</w:t>
      </w:r>
    </w:p>
    <w:p w14:paraId="61AC38F3" w14:textId="77777777" w:rsidR="00DC4C1B" w:rsidRPr="00DC4C1B" w:rsidRDefault="00DC4C1B" w:rsidP="00DC4C1B">
      <w:pPr>
        <w:numPr>
          <w:ilvl w:val="0"/>
          <w:numId w:val="1"/>
        </w:numPr>
      </w:pPr>
      <w:r w:rsidRPr="00DC4C1B">
        <w:t xml:space="preserve">Fetch stock data using </w:t>
      </w:r>
      <w:r w:rsidRPr="00DC4C1B">
        <w:rPr>
          <w:b/>
          <w:bCs/>
        </w:rPr>
        <w:t>Yahoo Finance API</w:t>
      </w:r>
    </w:p>
    <w:p w14:paraId="6DEECAE8" w14:textId="35246C44" w:rsidR="00DC4C1B" w:rsidRPr="00DC4C1B" w:rsidRDefault="00DC4C1B" w:rsidP="00DC4C1B">
      <w:pPr>
        <w:numPr>
          <w:ilvl w:val="0"/>
          <w:numId w:val="1"/>
        </w:numPr>
      </w:pPr>
      <w:r w:rsidRPr="00DC4C1B">
        <w:t>Save raw dataset → TCS_raw.csv</w:t>
      </w:r>
    </w:p>
    <w:p w14:paraId="7CEB1C71" w14:textId="77777777" w:rsidR="00DC4C1B" w:rsidRPr="00DC4C1B" w:rsidRDefault="00DC4C1B" w:rsidP="00DC4C1B">
      <w:r w:rsidRPr="00DC4C1B">
        <w:pict w14:anchorId="2C042938">
          <v:rect id="_x0000_i1086" style="width:0;height:1.5pt" o:hralign="center" o:hrstd="t" o:hr="t" fillcolor="#a0a0a0" stroked="f"/>
        </w:pict>
      </w:r>
    </w:p>
    <w:p w14:paraId="62AF061F" w14:textId="77777777" w:rsidR="00DC4C1B" w:rsidRPr="00DC4C1B" w:rsidRDefault="00DC4C1B" w:rsidP="00DC4C1B">
      <w:pPr>
        <w:rPr>
          <w:b/>
          <w:bCs/>
        </w:rPr>
      </w:pPr>
      <w:r w:rsidRPr="00DC4C1B">
        <w:rPr>
          <w:b/>
          <w:bCs/>
        </w:rPr>
        <w:t>Module 2: Data Cleaning &amp; Feature Engineering</w:t>
      </w:r>
    </w:p>
    <w:p w14:paraId="6F8AC2D4" w14:textId="77777777" w:rsidR="00DC4C1B" w:rsidRPr="00DC4C1B" w:rsidRDefault="00DC4C1B" w:rsidP="00DC4C1B">
      <w:pPr>
        <w:numPr>
          <w:ilvl w:val="0"/>
          <w:numId w:val="2"/>
        </w:numPr>
      </w:pPr>
      <w:r w:rsidRPr="00DC4C1B">
        <w:rPr>
          <w:b/>
          <w:bCs/>
        </w:rPr>
        <w:t>Handle Missing Values</w:t>
      </w:r>
      <w:r w:rsidRPr="00DC4C1B">
        <w:t xml:space="preserve"> → Forward-fill, Backward-fill</w:t>
      </w:r>
    </w:p>
    <w:p w14:paraId="39612A9D" w14:textId="77777777" w:rsidR="00DC4C1B" w:rsidRPr="00DC4C1B" w:rsidRDefault="00DC4C1B" w:rsidP="00DC4C1B">
      <w:pPr>
        <w:numPr>
          <w:ilvl w:val="0"/>
          <w:numId w:val="2"/>
        </w:numPr>
      </w:pPr>
      <w:r w:rsidRPr="00DC4C1B">
        <w:rPr>
          <w:b/>
          <w:bCs/>
        </w:rPr>
        <w:t>Handle Outliers</w:t>
      </w:r>
      <w:r w:rsidRPr="00DC4C1B">
        <w:t xml:space="preserve"> → Boxplots, IQR clipping</w:t>
      </w:r>
    </w:p>
    <w:p w14:paraId="5FAC9C94" w14:textId="77777777" w:rsidR="00DC4C1B" w:rsidRPr="00DC4C1B" w:rsidRDefault="00DC4C1B" w:rsidP="00DC4C1B">
      <w:pPr>
        <w:numPr>
          <w:ilvl w:val="0"/>
          <w:numId w:val="2"/>
        </w:numPr>
      </w:pPr>
      <w:r w:rsidRPr="00DC4C1B">
        <w:rPr>
          <w:b/>
          <w:bCs/>
        </w:rPr>
        <w:t>Feature Engineering</w:t>
      </w:r>
    </w:p>
    <w:p w14:paraId="7BFFC7E8" w14:textId="77777777" w:rsidR="00DC4C1B" w:rsidRPr="00DC4C1B" w:rsidRDefault="00DC4C1B" w:rsidP="00DC4C1B">
      <w:pPr>
        <w:numPr>
          <w:ilvl w:val="1"/>
          <w:numId w:val="2"/>
        </w:numPr>
      </w:pPr>
      <w:r w:rsidRPr="00DC4C1B">
        <w:t>SMA (10, 50)</w:t>
      </w:r>
    </w:p>
    <w:p w14:paraId="1EA50FEF" w14:textId="77777777" w:rsidR="00DC4C1B" w:rsidRPr="00DC4C1B" w:rsidRDefault="00DC4C1B" w:rsidP="00DC4C1B">
      <w:pPr>
        <w:numPr>
          <w:ilvl w:val="1"/>
          <w:numId w:val="2"/>
        </w:numPr>
      </w:pPr>
      <w:r w:rsidRPr="00DC4C1B">
        <w:t>EMA (20)</w:t>
      </w:r>
    </w:p>
    <w:p w14:paraId="3D611905" w14:textId="77777777" w:rsidR="00DC4C1B" w:rsidRPr="00DC4C1B" w:rsidRDefault="00DC4C1B" w:rsidP="00DC4C1B">
      <w:pPr>
        <w:numPr>
          <w:ilvl w:val="1"/>
          <w:numId w:val="2"/>
        </w:numPr>
      </w:pPr>
      <w:r w:rsidRPr="00DC4C1B">
        <w:t>RSI (14-day)</w:t>
      </w:r>
    </w:p>
    <w:p w14:paraId="78C3B420" w14:textId="1AAAD4D0" w:rsidR="00DC4C1B" w:rsidRPr="00DC4C1B" w:rsidRDefault="00DC4C1B" w:rsidP="00DC4C1B">
      <w:pPr>
        <w:numPr>
          <w:ilvl w:val="0"/>
          <w:numId w:val="2"/>
        </w:numPr>
      </w:pPr>
      <w:r w:rsidRPr="00DC4C1B">
        <w:t>Save dataset → TCS_cleaned_features.csv</w:t>
      </w:r>
    </w:p>
    <w:p w14:paraId="06E2335A" w14:textId="77777777" w:rsidR="00DC4C1B" w:rsidRPr="00DC4C1B" w:rsidRDefault="00DC4C1B" w:rsidP="00DC4C1B">
      <w:r w:rsidRPr="00DC4C1B">
        <w:pict w14:anchorId="36AE02D1">
          <v:rect id="_x0000_i1087" style="width:0;height:1.5pt" o:hralign="center" o:hrstd="t" o:hr="t" fillcolor="#a0a0a0" stroked="f"/>
        </w:pict>
      </w:r>
    </w:p>
    <w:p w14:paraId="2ED8C3C3" w14:textId="77777777" w:rsidR="00DC4C1B" w:rsidRPr="00DC4C1B" w:rsidRDefault="00DC4C1B" w:rsidP="00DC4C1B">
      <w:pPr>
        <w:rPr>
          <w:b/>
          <w:bCs/>
        </w:rPr>
      </w:pPr>
      <w:r w:rsidRPr="00DC4C1B">
        <w:rPr>
          <w:b/>
          <w:bCs/>
        </w:rPr>
        <w:t>Module 3: Data Preparation</w:t>
      </w:r>
    </w:p>
    <w:p w14:paraId="4CDACEEE" w14:textId="77777777" w:rsidR="00DC4C1B" w:rsidRPr="00DC4C1B" w:rsidRDefault="00DC4C1B" w:rsidP="00DC4C1B">
      <w:pPr>
        <w:numPr>
          <w:ilvl w:val="0"/>
          <w:numId w:val="3"/>
        </w:numPr>
      </w:pPr>
      <w:r w:rsidRPr="00DC4C1B">
        <w:t>Convert date → ordinal</w:t>
      </w:r>
    </w:p>
    <w:p w14:paraId="0141580E" w14:textId="77777777" w:rsidR="00DC4C1B" w:rsidRPr="00DC4C1B" w:rsidRDefault="00DC4C1B" w:rsidP="00DC4C1B">
      <w:pPr>
        <w:numPr>
          <w:ilvl w:val="0"/>
          <w:numId w:val="3"/>
        </w:numPr>
      </w:pPr>
      <w:r w:rsidRPr="00DC4C1B">
        <w:t>Select features (Close, High, Low, Open, Volume, SMA, EMA, RSI)</w:t>
      </w:r>
    </w:p>
    <w:p w14:paraId="42DBD186" w14:textId="77777777" w:rsidR="00DC4C1B" w:rsidRPr="00DC4C1B" w:rsidRDefault="00DC4C1B" w:rsidP="00DC4C1B">
      <w:pPr>
        <w:numPr>
          <w:ilvl w:val="0"/>
          <w:numId w:val="3"/>
        </w:numPr>
      </w:pPr>
      <w:r w:rsidRPr="00DC4C1B">
        <w:t xml:space="preserve">Normalize using </w:t>
      </w:r>
      <w:proofErr w:type="spellStart"/>
      <w:r w:rsidRPr="00DC4C1B">
        <w:rPr>
          <w:b/>
          <w:bCs/>
        </w:rPr>
        <w:t>MinMaxScaler</w:t>
      </w:r>
      <w:proofErr w:type="spellEnd"/>
    </w:p>
    <w:p w14:paraId="1185CC7D" w14:textId="48032335" w:rsidR="00DC4C1B" w:rsidRPr="00DC4C1B" w:rsidRDefault="00DC4C1B" w:rsidP="00DC4C1B">
      <w:pPr>
        <w:numPr>
          <w:ilvl w:val="0"/>
          <w:numId w:val="3"/>
        </w:numPr>
      </w:pPr>
      <w:r w:rsidRPr="00DC4C1B">
        <w:t xml:space="preserve">Save scalers → </w:t>
      </w:r>
      <w:proofErr w:type="spellStart"/>
      <w:r w:rsidRPr="00DC4C1B">
        <w:t>scaler_X.pkl</w:t>
      </w:r>
      <w:proofErr w:type="spellEnd"/>
      <w:r w:rsidRPr="00DC4C1B">
        <w:t xml:space="preserve">, </w:t>
      </w:r>
      <w:proofErr w:type="spellStart"/>
      <w:r w:rsidRPr="00DC4C1B">
        <w:t>scaler_Y.pkl</w:t>
      </w:r>
      <w:proofErr w:type="spellEnd"/>
    </w:p>
    <w:p w14:paraId="360CFE8D" w14:textId="56B7C217" w:rsidR="006D7B12" w:rsidRPr="00DC4C1B" w:rsidRDefault="006D7B12" w:rsidP="006D7B12">
      <w:r w:rsidRPr="00DC4C1B">
        <w:pict w14:anchorId="5A422186">
          <v:rect id="_x0000_i1106" style="width:0;height:1.5pt" o:hralign="center" o:hrstd="t" o:hr="t" fillcolor="#a0a0a0" stroked="f"/>
        </w:pict>
      </w:r>
    </w:p>
    <w:p w14:paraId="64ED5C76" w14:textId="77777777" w:rsidR="006D7B12" w:rsidRDefault="006D7B12" w:rsidP="006D7B12">
      <w:pPr>
        <w:rPr>
          <w:b/>
          <w:bCs/>
        </w:rPr>
      </w:pPr>
    </w:p>
    <w:p w14:paraId="20870996" w14:textId="77777777" w:rsidR="006D7B12" w:rsidRDefault="006D7B12" w:rsidP="006D7B12">
      <w:pPr>
        <w:rPr>
          <w:b/>
          <w:bCs/>
        </w:rPr>
      </w:pPr>
    </w:p>
    <w:p w14:paraId="259CAB60" w14:textId="77777777" w:rsidR="006D7B12" w:rsidRDefault="006D7B12" w:rsidP="006D7B12">
      <w:pPr>
        <w:rPr>
          <w:b/>
          <w:bCs/>
        </w:rPr>
      </w:pPr>
    </w:p>
    <w:p w14:paraId="45A0D3E1" w14:textId="77777777" w:rsidR="006D7B12" w:rsidRDefault="006D7B12" w:rsidP="006D7B12">
      <w:pPr>
        <w:rPr>
          <w:b/>
          <w:bCs/>
        </w:rPr>
      </w:pPr>
    </w:p>
    <w:p w14:paraId="2B8E3E24" w14:textId="066757D2" w:rsidR="006D7B12" w:rsidRPr="00DC4C1B" w:rsidRDefault="006D7B12" w:rsidP="006D7B12">
      <w:pPr>
        <w:rPr>
          <w:b/>
          <w:bCs/>
        </w:rPr>
      </w:pPr>
      <w:r w:rsidRPr="00DC4C1B">
        <w:rPr>
          <w:b/>
          <w:bCs/>
        </w:rPr>
        <w:lastRenderedPageBreak/>
        <w:t>Module 4: Models</w:t>
      </w:r>
    </w:p>
    <w:p w14:paraId="0AF2B988" w14:textId="77777777" w:rsidR="006D7B12" w:rsidRPr="00DC4C1B" w:rsidRDefault="006D7B12" w:rsidP="006D7B12">
      <w:pPr>
        <w:rPr>
          <w:b/>
          <w:bCs/>
        </w:rPr>
      </w:pPr>
      <w:r w:rsidRPr="00DC4C1B">
        <w:rPr>
          <w:rFonts w:ascii="Segoe UI Emoji" w:hAnsi="Segoe UI Emoji" w:cs="Segoe UI Emoji"/>
          <w:b/>
          <w:bCs/>
        </w:rPr>
        <w:t>🔹</w:t>
      </w:r>
      <w:r w:rsidRPr="00DC4C1B">
        <w:rPr>
          <w:b/>
          <w:bCs/>
        </w:rPr>
        <w:t xml:space="preserve"> ARIMA Model</w:t>
      </w:r>
    </w:p>
    <w:p w14:paraId="1CC450B4" w14:textId="77777777" w:rsidR="006D7B12" w:rsidRPr="00DC4C1B" w:rsidRDefault="006D7B12" w:rsidP="006D7B12">
      <w:pPr>
        <w:numPr>
          <w:ilvl w:val="0"/>
          <w:numId w:val="4"/>
        </w:numPr>
      </w:pPr>
      <w:r w:rsidRPr="00DC4C1B">
        <w:t>Time-series model on Close price</w:t>
      </w:r>
    </w:p>
    <w:p w14:paraId="3258C902" w14:textId="77777777" w:rsidR="006D7B12" w:rsidRPr="00DC4C1B" w:rsidRDefault="006D7B12" w:rsidP="006D7B12">
      <w:pPr>
        <w:numPr>
          <w:ilvl w:val="0"/>
          <w:numId w:val="4"/>
        </w:numPr>
      </w:pPr>
      <w:r w:rsidRPr="00DC4C1B">
        <w:t>Forecast future values till 2027</w:t>
      </w:r>
    </w:p>
    <w:p w14:paraId="563A568B" w14:textId="65EA9D95" w:rsidR="00DC4C1B" w:rsidRPr="00DC4C1B" w:rsidRDefault="00DC4C1B" w:rsidP="006D7B12">
      <w:pPr>
        <w:numPr>
          <w:ilvl w:val="0"/>
          <w:numId w:val="4"/>
        </w:numPr>
      </w:pPr>
      <w:r w:rsidRPr="00DC4C1B">
        <w:t xml:space="preserve">Save model → </w:t>
      </w:r>
      <w:proofErr w:type="spellStart"/>
      <w:r w:rsidRPr="00DC4C1B">
        <w:t>stock_model_arima.pkl</w:t>
      </w:r>
      <w:proofErr w:type="spellEnd"/>
    </w:p>
    <w:p w14:paraId="1716F6E7" w14:textId="77777777" w:rsidR="00DC4C1B" w:rsidRPr="00DC4C1B" w:rsidRDefault="00DC4C1B" w:rsidP="00DC4C1B">
      <w:pPr>
        <w:rPr>
          <w:b/>
          <w:bCs/>
        </w:rPr>
      </w:pPr>
      <w:r w:rsidRPr="00DC4C1B">
        <w:rPr>
          <w:rFonts w:ascii="Segoe UI Emoji" w:hAnsi="Segoe UI Emoji" w:cs="Segoe UI Emoji"/>
          <w:b/>
          <w:bCs/>
        </w:rPr>
        <w:t>🔹</w:t>
      </w:r>
      <w:r w:rsidRPr="00DC4C1B">
        <w:rPr>
          <w:b/>
          <w:bCs/>
        </w:rPr>
        <w:t xml:space="preserve"> LSTM Model</w:t>
      </w:r>
    </w:p>
    <w:p w14:paraId="670ABEAD" w14:textId="77777777" w:rsidR="00DC4C1B" w:rsidRPr="00DC4C1B" w:rsidRDefault="00DC4C1B" w:rsidP="00DC4C1B">
      <w:pPr>
        <w:numPr>
          <w:ilvl w:val="0"/>
          <w:numId w:val="5"/>
        </w:numPr>
      </w:pPr>
      <w:r w:rsidRPr="00DC4C1B">
        <w:t>Neural network trained on 60-day closing price sequences</w:t>
      </w:r>
    </w:p>
    <w:p w14:paraId="2241ECFC" w14:textId="77777777" w:rsidR="00DC4C1B" w:rsidRPr="00DC4C1B" w:rsidRDefault="00DC4C1B" w:rsidP="00DC4C1B">
      <w:pPr>
        <w:numPr>
          <w:ilvl w:val="0"/>
          <w:numId w:val="5"/>
        </w:numPr>
      </w:pPr>
      <w:r w:rsidRPr="00DC4C1B">
        <w:t>Train-Test split → 80/20</w:t>
      </w:r>
    </w:p>
    <w:p w14:paraId="562D35DE" w14:textId="77777777" w:rsidR="00DC4C1B" w:rsidRPr="00DC4C1B" w:rsidRDefault="00DC4C1B" w:rsidP="00DC4C1B">
      <w:pPr>
        <w:numPr>
          <w:ilvl w:val="0"/>
          <w:numId w:val="5"/>
        </w:numPr>
      </w:pPr>
      <w:r w:rsidRPr="00DC4C1B">
        <w:t>Trained for 20 epochs</w:t>
      </w:r>
    </w:p>
    <w:p w14:paraId="7CD8DC49" w14:textId="74F595AA" w:rsidR="00D86102" w:rsidRPr="00DC4C1B" w:rsidRDefault="00DC4C1B" w:rsidP="00D86102">
      <w:pPr>
        <w:numPr>
          <w:ilvl w:val="0"/>
          <w:numId w:val="5"/>
        </w:numPr>
      </w:pPr>
      <w:r w:rsidRPr="00DC4C1B">
        <w:t xml:space="preserve">Save model → </w:t>
      </w:r>
      <w:proofErr w:type="spellStart"/>
      <w:r w:rsidRPr="00DC4C1B">
        <w:t>lstm_stock_</w:t>
      </w:r>
      <w:proofErr w:type="gramStart"/>
      <w:r w:rsidRPr="00DC4C1B">
        <w:t>model.keras</w:t>
      </w:r>
      <w:proofErr w:type="spellEnd"/>
      <w:proofErr w:type="gramEnd"/>
    </w:p>
    <w:p w14:paraId="6BEAC26D" w14:textId="5622BD12" w:rsidR="00DC4C1B" w:rsidRPr="00DC4C1B" w:rsidRDefault="00A144B7" w:rsidP="00A24569">
      <w:pPr>
        <w:numPr>
          <w:ilvl w:val="0"/>
          <w:numId w:val="5"/>
        </w:numPr>
      </w:pPr>
      <w:r w:rsidRPr="00A144B7">
        <w:lastRenderedPageBreak/>
        <w:drawing>
          <wp:inline distT="0" distB="0" distL="0" distR="0" wp14:anchorId="0DBC2F63" wp14:editId="0772A643">
            <wp:extent cx="5486400" cy="8229600"/>
            <wp:effectExtent l="0" t="0" r="0" b="0"/>
            <wp:docPr id="4539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2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D26D" w14:textId="77777777" w:rsidR="00DC4C1B" w:rsidRPr="00DC4C1B" w:rsidRDefault="00DC4C1B" w:rsidP="00DC4C1B">
      <w:r w:rsidRPr="00DC4C1B">
        <w:lastRenderedPageBreak/>
        <w:pict w14:anchorId="68C62F02">
          <v:rect id="_x0000_i1089" style="width:0;height:1.5pt" o:hralign="center" o:hrstd="t" o:hr="t" fillcolor="#a0a0a0" stroked="f"/>
        </w:pict>
      </w:r>
    </w:p>
    <w:p w14:paraId="1A6258C5" w14:textId="77777777" w:rsidR="00DC4C1B" w:rsidRPr="00DC4C1B" w:rsidRDefault="00DC4C1B" w:rsidP="00DC4C1B">
      <w:pPr>
        <w:rPr>
          <w:b/>
          <w:bCs/>
        </w:rPr>
      </w:pPr>
      <w:r w:rsidRPr="00DC4C1B">
        <w:rPr>
          <w:rFonts w:ascii="Segoe UI Emoji" w:hAnsi="Segoe UI Emoji" w:cs="Segoe UI Emoji"/>
          <w:b/>
          <w:bCs/>
        </w:rPr>
        <w:t>🔹</w:t>
      </w:r>
      <w:r w:rsidRPr="00DC4C1B">
        <w:rPr>
          <w:b/>
          <w:bCs/>
        </w:rPr>
        <w:t xml:space="preserve"> 2. </w:t>
      </w:r>
      <w:proofErr w:type="spellStart"/>
      <w:r w:rsidRPr="00DC4C1B">
        <w:rPr>
          <w:b/>
          <w:bCs/>
        </w:rPr>
        <w:t>Streamlit</w:t>
      </w:r>
      <w:proofErr w:type="spellEnd"/>
      <w:r w:rsidRPr="00DC4C1B">
        <w:rPr>
          <w:b/>
          <w:bCs/>
        </w:rPr>
        <w:t xml:space="preserve"> Application (Frontend for Users)</w:t>
      </w:r>
    </w:p>
    <w:p w14:paraId="49F447BF" w14:textId="77777777" w:rsidR="00DC4C1B" w:rsidRPr="00DC4C1B" w:rsidRDefault="00DC4C1B" w:rsidP="00DC4C1B">
      <w:pPr>
        <w:rPr>
          <w:b/>
          <w:bCs/>
        </w:rPr>
      </w:pPr>
      <w:r w:rsidRPr="00DC4C1B">
        <w:rPr>
          <w:b/>
          <w:bCs/>
        </w:rPr>
        <w:t>Step 1: User Authentication</w:t>
      </w:r>
    </w:p>
    <w:p w14:paraId="3B713D7C" w14:textId="77777777" w:rsidR="00DC4C1B" w:rsidRPr="00DC4C1B" w:rsidRDefault="00DC4C1B" w:rsidP="00DC4C1B">
      <w:pPr>
        <w:numPr>
          <w:ilvl w:val="0"/>
          <w:numId w:val="6"/>
        </w:numPr>
      </w:pPr>
      <w:r w:rsidRPr="00DC4C1B">
        <w:rPr>
          <w:rFonts w:ascii="Segoe UI Emoji" w:hAnsi="Segoe UI Emoji" w:cs="Segoe UI Emoji"/>
        </w:rPr>
        <w:t>🔑</w:t>
      </w:r>
      <w:r w:rsidRPr="00DC4C1B">
        <w:t xml:space="preserve"> Login required</w:t>
      </w:r>
    </w:p>
    <w:p w14:paraId="02508263" w14:textId="77777777" w:rsidR="00DC4C1B" w:rsidRPr="00DC4C1B" w:rsidRDefault="00DC4C1B" w:rsidP="00DC4C1B">
      <w:pPr>
        <w:numPr>
          <w:ilvl w:val="0"/>
          <w:numId w:val="6"/>
        </w:numPr>
      </w:pPr>
      <w:r w:rsidRPr="00DC4C1B">
        <w:t>Users:</w:t>
      </w:r>
    </w:p>
    <w:p w14:paraId="65A6B640" w14:textId="77777777" w:rsidR="00DC4C1B" w:rsidRPr="00DC4C1B" w:rsidRDefault="00DC4C1B" w:rsidP="00DC4C1B">
      <w:pPr>
        <w:numPr>
          <w:ilvl w:val="1"/>
          <w:numId w:val="6"/>
        </w:numPr>
      </w:pPr>
      <w:proofErr w:type="spellStart"/>
      <w:r w:rsidRPr="00DC4C1B">
        <w:t>saurabh</w:t>
      </w:r>
      <w:proofErr w:type="spellEnd"/>
      <w:r w:rsidRPr="00DC4C1B">
        <w:t xml:space="preserve"> / 12345</w:t>
      </w:r>
    </w:p>
    <w:p w14:paraId="47AAAE7C" w14:textId="77777777" w:rsidR="00DC4C1B" w:rsidRPr="00DC4C1B" w:rsidRDefault="00DC4C1B" w:rsidP="00DC4C1B">
      <w:pPr>
        <w:numPr>
          <w:ilvl w:val="1"/>
          <w:numId w:val="6"/>
        </w:numPr>
      </w:pPr>
      <w:r w:rsidRPr="00DC4C1B">
        <w:t>admin / admin123</w:t>
      </w:r>
    </w:p>
    <w:p w14:paraId="79F4B7D7" w14:textId="77777777" w:rsidR="00DC4C1B" w:rsidRPr="00DC4C1B" w:rsidRDefault="00DC4C1B" w:rsidP="00DC4C1B">
      <w:r w:rsidRPr="00DC4C1B">
        <w:pict w14:anchorId="16064BED">
          <v:rect id="_x0000_i1090" style="width:0;height:1.5pt" o:hralign="center" o:hrstd="t" o:hr="t" fillcolor="#a0a0a0" stroked="f"/>
        </w:pict>
      </w:r>
    </w:p>
    <w:p w14:paraId="3C3DA96B" w14:textId="77777777" w:rsidR="00DC4C1B" w:rsidRPr="00DC4C1B" w:rsidRDefault="00DC4C1B" w:rsidP="00DC4C1B">
      <w:pPr>
        <w:rPr>
          <w:b/>
          <w:bCs/>
        </w:rPr>
      </w:pPr>
      <w:r w:rsidRPr="00DC4C1B">
        <w:rPr>
          <w:b/>
          <w:bCs/>
        </w:rPr>
        <w:t>Step 2: Select Company</w:t>
      </w:r>
    </w:p>
    <w:p w14:paraId="24994085" w14:textId="77777777" w:rsidR="00DC4C1B" w:rsidRPr="00DC4C1B" w:rsidRDefault="00DC4C1B" w:rsidP="00DC4C1B">
      <w:pPr>
        <w:numPr>
          <w:ilvl w:val="0"/>
          <w:numId w:val="7"/>
        </w:numPr>
      </w:pPr>
      <w:r w:rsidRPr="00DC4C1B">
        <w:t>Dropdown list of top Indian MNCs (TCS, Infosys, Reliance, HDFC, SBI, etc.)</w:t>
      </w:r>
    </w:p>
    <w:p w14:paraId="264CEF35" w14:textId="77777777" w:rsidR="00DC4C1B" w:rsidRPr="00DC4C1B" w:rsidRDefault="00DC4C1B" w:rsidP="00DC4C1B">
      <w:pPr>
        <w:numPr>
          <w:ilvl w:val="0"/>
          <w:numId w:val="7"/>
        </w:numPr>
      </w:pPr>
      <w:r w:rsidRPr="00DC4C1B">
        <w:t xml:space="preserve">Downloads last </w:t>
      </w:r>
      <w:r w:rsidRPr="00DC4C1B">
        <w:rPr>
          <w:b/>
          <w:bCs/>
        </w:rPr>
        <w:t>5 years</w:t>
      </w:r>
      <w:r w:rsidRPr="00DC4C1B">
        <w:t xml:space="preserve"> of stock data from Yahoo Finance</w:t>
      </w:r>
    </w:p>
    <w:p w14:paraId="70818344" w14:textId="77777777" w:rsidR="00DC4C1B" w:rsidRPr="00DC4C1B" w:rsidRDefault="00DC4C1B" w:rsidP="00DC4C1B">
      <w:r w:rsidRPr="00DC4C1B">
        <w:pict w14:anchorId="0A9B81AB">
          <v:rect id="_x0000_i1091" style="width:0;height:1.5pt" o:hralign="center" o:hrstd="t" o:hr="t" fillcolor="#a0a0a0" stroked="f"/>
        </w:pict>
      </w:r>
    </w:p>
    <w:p w14:paraId="3395BEB1" w14:textId="77777777" w:rsidR="00DC4C1B" w:rsidRPr="00DC4C1B" w:rsidRDefault="00DC4C1B" w:rsidP="00DC4C1B">
      <w:pPr>
        <w:rPr>
          <w:b/>
          <w:bCs/>
        </w:rPr>
      </w:pPr>
      <w:r w:rsidRPr="00DC4C1B">
        <w:rPr>
          <w:b/>
          <w:bCs/>
        </w:rPr>
        <w:t>Step 3: Prediction Setup</w:t>
      </w:r>
    </w:p>
    <w:p w14:paraId="12C150DD" w14:textId="77777777" w:rsidR="00DC4C1B" w:rsidRPr="00DC4C1B" w:rsidRDefault="00DC4C1B" w:rsidP="00DC4C1B">
      <w:pPr>
        <w:numPr>
          <w:ilvl w:val="0"/>
          <w:numId w:val="8"/>
        </w:numPr>
      </w:pPr>
      <w:r w:rsidRPr="00DC4C1B">
        <w:t xml:space="preserve">User selects </w:t>
      </w:r>
      <w:r w:rsidRPr="00DC4C1B">
        <w:rPr>
          <w:b/>
          <w:bCs/>
        </w:rPr>
        <w:t>future date</w:t>
      </w:r>
    </w:p>
    <w:p w14:paraId="1D47E97B" w14:textId="77777777" w:rsidR="00DC4C1B" w:rsidRPr="00DC4C1B" w:rsidRDefault="00DC4C1B" w:rsidP="00DC4C1B">
      <w:pPr>
        <w:numPr>
          <w:ilvl w:val="0"/>
          <w:numId w:val="8"/>
        </w:numPr>
      </w:pPr>
      <w:r w:rsidRPr="00DC4C1B">
        <w:t>App calculates prediction steps = (future date – last available date)</w:t>
      </w:r>
    </w:p>
    <w:p w14:paraId="6AD4DA30" w14:textId="77777777" w:rsidR="00DC4C1B" w:rsidRPr="00DC4C1B" w:rsidRDefault="00DC4C1B" w:rsidP="00DC4C1B">
      <w:r w:rsidRPr="00DC4C1B">
        <w:pict w14:anchorId="0ACA23F0">
          <v:rect id="_x0000_i1092" style="width:0;height:1.5pt" o:hralign="center" o:hrstd="t" o:hr="t" fillcolor="#a0a0a0" stroked="f"/>
        </w:pict>
      </w:r>
    </w:p>
    <w:p w14:paraId="02C360B9" w14:textId="77777777" w:rsidR="00DC4C1B" w:rsidRPr="00DC4C1B" w:rsidRDefault="00DC4C1B" w:rsidP="00DC4C1B">
      <w:pPr>
        <w:rPr>
          <w:b/>
          <w:bCs/>
        </w:rPr>
      </w:pPr>
      <w:r w:rsidRPr="00DC4C1B">
        <w:rPr>
          <w:b/>
          <w:bCs/>
        </w:rPr>
        <w:t>Step 4: Choose Mode</w:t>
      </w:r>
    </w:p>
    <w:p w14:paraId="1C62414C" w14:textId="77777777" w:rsidR="00DC4C1B" w:rsidRPr="00DC4C1B" w:rsidRDefault="00DC4C1B" w:rsidP="00DC4C1B">
      <w:pPr>
        <w:numPr>
          <w:ilvl w:val="0"/>
          <w:numId w:val="9"/>
        </w:numPr>
      </w:pPr>
      <w:r w:rsidRPr="00DC4C1B">
        <w:rPr>
          <w:b/>
          <w:bCs/>
        </w:rPr>
        <w:t>Single Model Mode</w:t>
      </w:r>
    </w:p>
    <w:p w14:paraId="006FBAE9" w14:textId="77777777" w:rsidR="00DC4C1B" w:rsidRPr="00DC4C1B" w:rsidRDefault="00DC4C1B" w:rsidP="00DC4C1B">
      <w:pPr>
        <w:numPr>
          <w:ilvl w:val="1"/>
          <w:numId w:val="9"/>
        </w:numPr>
      </w:pPr>
      <w:r w:rsidRPr="00DC4C1B">
        <w:t xml:space="preserve">Select </w:t>
      </w:r>
      <w:r w:rsidRPr="00DC4C1B">
        <w:rPr>
          <w:b/>
          <w:bCs/>
        </w:rPr>
        <w:t>ARIMA</w:t>
      </w:r>
      <w:r w:rsidRPr="00DC4C1B">
        <w:t xml:space="preserve"> or </w:t>
      </w:r>
      <w:r w:rsidRPr="00DC4C1B">
        <w:rPr>
          <w:b/>
          <w:bCs/>
        </w:rPr>
        <w:t>LSTM</w:t>
      </w:r>
    </w:p>
    <w:p w14:paraId="59622CE6" w14:textId="77777777" w:rsidR="00DC4C1B" w:rsidRPr="00DC4C1B" w:rsidRDefault="00DC4C1B" w:rsidP="00DC4C1B">
      <w:pPr>
        <w:numPr>
          <w:ilvl w:val="1"/>
          <w:numId w:val="9"/>
        </w:numPr>
      </w:pPr>
      <w:r w:rsidRPr="00DC4C1B">
        <w:t>Output:</w:t>
      </w:r>
    </w:p>
    <w:p w14:paraId="26614C7F" w14:textId="77777777" w:rsidR="00DC4C1B" w:rsidRPr="00DC4C1B" w:rsidRDefault="00DC4C1B" w:rsidP="00DC4C1B">
      <w:pPr>
        <w:numPr>
          <w:ilvl w:val="2"/>
          <w:numId w:val="9"/>
        </w:numPr>
      </w:pPr>
      <w:r w:rsidRPr="00DC4C1B">
        <w:t>Predicted closing price on selected date</w:t>
      </w:r>
    </w:p>
    <w:p w14:paraId="7DC07A60" w14:textId="77777777" w:rsidR="00DC4C1B" w:rsidRPr="00DC4C1B" w:rsidRDefault="00DC4C1B" w:rsidP="00DC4C1B">
      <w:pPr>
        <w:numPr>
          <w:ilvl w:val="2"/>
          <w:numId w:val="9"/>
        </w:numPr>
      </w:pPr>
      <w:r w:rsidRPr="00DC4C1B">
        <w:t>Last close price</w:t>
      </w:r>
    </w:p>
    <w:p w14:paraId="5C23B7B3" w14:textId="77777777" w:rsidR="00DC4C1B" w:rsidRPr="00DC4C1B" w:rsidRDefault="00DC4C1B" w:rsidP="00DC4C1B">
      <w:pPr>
        <w:numPr>
          <w:ilvl w:val="2"/>
          <w:numId w:val="9"/>
        </w:numPr>
      </w:pPr>
      <w:r w:rsidRPr="00DC4C1B">
        <w:rPr>
          <w:rFonts w:ascii="Segoe UI Emoji" w:hAnsi="Segoe UI Emoji" w:cs="Segoe UI Emoji"/>
        </w:rPr>
        <w:t>📈</w:t>
      </w:r>
      <w:r w:rsidRPr="00DC4C1B">
        <w:t xml:space="preserve"> / </w:t>
      </w:r>
      <w:r w:rsidRPr="00DC4C1B">
        <w:rPr>
          <w:rFonts w:ascii="Segoe UI Emoji" w:hAnsi="Segoe UI Emoji" w:cs="Segoe UI Emoji"/>
        </w:rPr>
        <w:t>📉</w:t>
      </w:r>
      <w:r w:rsidRPr="00DC4C1B">
        <w:t xml:space="preserve"> Trend + % change</w:t>
      </w:r>
    </w:p>
    <w:p w14:paraId="614B2D8F" w14:textId="77777777" w:rsidR="00DC4C1B" w:rsidRPr="00DC4C1B" w:rsidRDefault="00DC4C1B" w:rsidP="00DC4C1B">
      <w:pPr>
        <w:numPr>
          <w:ilvl w:val="2"/>
          <w:numId w:val="9"/>
        </w:numPr>
      </w:pPr>
      <w:r w:rsidRPr="00DC4C1B">
        <w:t>Chart: Historical vs Forecast</w:t>
      </w:r>
    </w:p>
    <w:p w14:paraId="1C1FB77E" w14:textId="77777777" w:rsidR="00DC4C1B" w:rsidRPr="00DC4C1B" w:rsidRDefault="00DC4C1B" w:rsidP="00DC4C1B">
      <w:pPr>
        <w:numPr>
          <w:ilvl w:val="0"/>
          <w:numId w:val="9"/>
        </w:numPr>
      </w:pPr>
      <w:r w:rsidRPr="00DC4C1B">
        <w:rPr>
          <w:b/>
          <w:bCs/>
        </w:rPr>
        <w:t>Comparison Mode</w:t>
      </w:r>
    </w:p>
    <w:p w14:paraId="07CF2FDF" w14:textId="77777777" w:rsidR="00DC4C1B" w:rsidRPr="00DC4C1B" w:rsidRDefault="00DC4C1B" w:rsidP="00DC4C1B">
      <w:pPr>
        <w:numPr>
          <w:ilvl w:val="1"/>
          <w:numId w:val="9"/>
        </w:numPr>
      </w:pPr>
      <w:r w:rsidRPr="00DC4C1B">
        <w:t xml:space="preserve">Runs both </w:t>
      </w:r>
      <w:r w:rsidRPr="00DC4C1B">
        <w:rPr>
          <w:b/>
          <w:bCs/>
        </w:rPr>
        <w:t>ARIMA &amp; LSTM</w:t>
      </w:r>
    </w:p>
    <w:p w14:paraId="326C4259" w14:textId="77777777" w:rsidR="00DC4C1B" w:rsidRPr="00DC4C1B" w:rsidRDefault="00DC4C1B" w:rsidP="00DC4C1B">
      <w:pPr>
        <w:numPr>
          <w:ilvl w:val="1"/>
          <w:numId w:val="9"/>
        </w:numPr>
      </w:pPr>
      <w:r w:rsidRPr="00DC4C1B">
        <w:lastRenderedPageBreak/>
        <w:t>Outputs:</w:t>
      </w:r>
    </w:p>
    <w:p w14:paraId="7E3A1CFB" w14:textId="77777777" w:rsidR="00DC4C1B" w:rsidRPr="00DC4C1B" w:rsidRDefault="00DC4C1B" w:rsidP="00DC4C1B">
      <w:pPr>
        <w:numPr>
          <w:ilvl w:val="2"/>
          <w:numId w:val="9"/>
        </w:numPr>
      </w:pPr>
      <w:r w:rsidRPr="00DC4C1B">
        <w:t>Table with predicted prices &amp; % change</w:t>
      </w:r>
    </w:p>
    <w:p w14:paraId="1676C26C" w14:textId="77777777" w:rsidR="00DC4C1B" w:rsidRPr="00DC4C1B" w:rsidRDefault="00DC4C1B" w:rsidP="00DC4C1B">
      <w:pPr>
        <w:numPr>
          <w:ilvl w:val="2"/>
          <w:numId w:val="9"/>
        </w:numPr>
      </w:pPr>
      <w:r w:rsidRPr="00DC4C1B">
        <w:t xml:space="preserve">Highlights </w:t>
      </w:r>
      <w:r w:rsidRPr="00DC4C1B">
        <w:rPr>
          <w:b/>
          <w:bCs/>
        </w:rPr>
        <w:t>best model</w:t>
      </w:r>
      <w:r w:rsidRPr="00DC4C1B">
        <w:t xml:space="preserve"> (closest to last close)</w:t>
      </w:r>
    </w:p>
    <w:p w14:paraId="650D58D0" w14:textId="77777777" w:rsidR="00DC4C1B" w:rsidRPr="00DC4C1B" w:rsidRDefault="00DC4C1B" w:rsidP="00DC4C1B">
      <w:pPr>
        <w:numPr>
          <w:ilvl w:val="2"/>
          <w:numId w:val="9"/>
        </w:numPr>
      </w:pPr>
      <w:r w:rsidRPr="00DC4C1B">
        <w:t>Chart: Historical + Both forecasts</w:t>
      </w:r>
    </w:p>
    <w:p w14:paraId="4C150A83" w14:textId="77777777" w:rsidR="00DC4C1B" w:rsidRPr="00DC4C1B" w:rsidRDefault="00DC4C1B" w:rsidP="00DC4C1B">
      <w:r w:rsidRPr="00DC4C1B">
        <w:pict w14:anchorId="07D1651D">
          <v:rect id="_x0000_i1093" style="width:0;height:1.5pt" o:hralign="center" o:hrstd="t" o:hr="t" fillcolor="#a0a0a0" stroked="f"/>
        </w:pict>
      </w:r>
    </w:p>
    <w:p w14:paraId="5E413375" w14:textId="77777777" w:rsidR="00DC4C1B" w:rsidRPr="00DC4C1B" w:rsidRDefault="00DC4C1B" w:rsidP="00DC4C1B">
      <w:pPr>
        <w:rPr>
          <w:b/>
          <w:bCs/>
        </w:rPr>
      </w:pPr>
      <w:r w:rsidRPr="00DC4C1B">
        <w:rPr>
          <w:b/>
          <w:bCs/>
        </w:rPr>
        <w:t>Step 5: Visualization Options (Sidebar)</w:t>
      </w:r>
    </w:p>
    <w:p w14:paraId="065FF09D" w14:textId="77777777" w:rsidR="00DC4C1B" w:rsidRPr="00DC4C1B" w:rsidRDefault="00DC4C1B" w:rsidP="00DC4C1B">
      <w:pPr>
        <w:numPr>
          <w:ilvl w:val="0"/>
          <w:numId w:val="10"/>
        </w:numPr>
      </w:pPr>
      <w:r w:rsidRPr="00DC4C1B">
        <w:rPr>
          <w:b/>
          <w:bCs/>
        </w:rPr>
        <w:t>None</w:t>
      </w:r>
      <w:r w:rsidRPr="00DC4C1B">
        <w:t xml:space="preserve"> → Only predictions</w:t>
      </w:r>
    </w:p>
    <w:p w14:paraId="299E7A19" w14:textId="77777777" w:rsidR="00DC4C1B" w:rsidRPr="00DC4C1B" w:rsidRDefault="00DC4C1B" w:rsidP="00DC4C1B">
      <w:pPr>
        <w:numPr>
          <w:ilvl w:val="0"/>
          <w:numId w:val="10"/>
        </w:numPr>
      </w:pPr>
      <w:r w:rsidRPr="00DC4C1B">
        <w:rPr>
          <w:b/>
          <w:bCs/>
        </w:rPr>
        <w:t>Moving Averages</w:t>
      </w:r>
      <w:r w:rsidRPr="00DC4C1B">
        <w:t xml:space="preserve"> → SMA 10 &amp; SMA 50 with closing price</w:t>
      </w:r>
    </w:p>
    <w:p w14:paraId="3FBEDA5D" w14:textId="77777777" w:rsidR="00DC4C1B" w:rsidRPr="00DC4C1B" w:rsidRDefault="00DC4C1B" w:rsidP="00DC4C1B">
      <w:pPr>
        <w:numPr>
          <w:ilvl w:val="0"/>
          <w:numId w:val="10"/>
        </w:numPr>
      </w:pPr>
      <w:r w:rsidRPr="00DC4C1B">
        <w:rPr>
          <w:b/>
          <w:bCs/>
        </w:rPr>
        <w:t>Correlation Heatmap</w:t>
      </w:r>
      <w:r w:rsidRPr="00DC4C1B">
        <w:t xml:space="preserve"> → Feature correlation (Open, High, Low, Close, Volume)</w:t>
      </w:r>
    </w:p>
    <w:p w14:paraId="17CBEDFD" w14:textId="77777777" w:rsidR="00DC4C1B" w:rsidRPr="00DC4C1B" w:rsidRDefault="00DC4C1B" w:rsidP="00DC4C1B">
      <w:r w:rsidRPr="00DC4C1B">
        <w:pict w14:anchorId="0720C27C">
          <v:rect id="_x0000_i1094" style="width:0;height:1.5pt" o:hralign="center" o:hrstd="t" o:hr="t" fillcolor="#a0a0a0" stroked="f"/>
        </w:pict>
      </w:r>
    </w:p>
    <w:p w14:paraId="0575D257" w14:textId="77777777" w:rsidR="00DC4C1B" w:rsidRPr="00DC4C1B" w:rsidRDefault="00DC4C1B" w:rsidP="00DC4C1B">
      <w:pPr>
        <w:rPr>
          <w:b/>
          <w:bCs/>
        </w:rPr>
      </w:pPr>
      <w:r w:rsidRPr="00DC4C1B">
        <w:rPr>
          <w:rFonts w:ascii="Segoe UI Emoji" w:hAnsi="Segoe UI Emoji" w:cs="Segoe UI Emoji"/>
          <w:b/>
          <w:bCs/>
        </w:rPr>
        <w:t>🔹</w:t>
      </w:r>
      <w:r w:rsidRPr="00DC4C1B">
        <w:rPr>
          <w:b/>
          <w:bCs/>
        </w:rPr>
        <w:t xml:space="preserve"> 3. Final Outputs</w:t>
      </w:r>
    </w:p>
    <w:p w14:paraId="1412F567" w14:textId="77777777" w:rsidR="00DC4C1B" w:rsidRPr="00DC4C1B" w:rsidRDefault="00DC4C1B" w:rsidP="00DC4C1B">
      <w:pPr>
        <w:numPr>
          <w:ilvl w:val="0"/>
          <w:numId w:val="11"/>
        </w:numPr>
      </w:pPr>
      <w:r w:rsidRPr="00DC4C1B">
        <w:rPr>
          <w:rFonts w:ascii="Segoe UI Emoji" w:hAnsi="Segoe UI Emoji" w:cs="Segoe UI Emoji"/>
        </w:rPr>
        <w:t>📁</w:t>
      </w:r>
      <w:r w:rsidRPr="00DC4C1B">
        <w:t xml:space="preserve"> Files generated:</w:t>
      </w:r>
    </w:p>
    <w:p w14:paraId="365D20D3" w14:textId="77777777" w:rsidR="00DC4C1B" w:rsidRPr="00DC4C1B" w:rsidRDefault="00DC4C1B" w:rsidP="00DC4C1B">
      <w:pPr>
        <w:numPr>
          <w:ilvl w:val="1"/>
          <w:numId w:val="11"/>
        </w:numPr>
      </w:pPr>
      <w:r w:rsidRPr="00DC4C1B">
        <w:t>TCS_raw.csv</w:t>
      </w:r>
    </w:p>
    <w:p w14:paraId="2DC0FF2B" w14:textId="77777777" w:rsidR="00DC4C1B" w:rsidRPr="00DC4C1B" w:rsidRDefault="00DC4C1B" w:rsidP="00DC4C1B">
      <w:pPr>
        <w:numPr>
          <w:ilvl w:val="1"/>
          <w:numId w:val="11"/>
        </w:numPr>
      </w:pPr>
      <w:r w:rsidRPr="00DC4C1B">
        <w:t>TCS_cleaned_features.csv</w:t>
      </w:r>
    </w:p>
    <w:p w14:paraId="6009D728" w14:textId="77777777" w:rsidR="00DC4C1B" w:rsidRPr="00DC4C1B" w:rsidRDefault="00DC4C1B" w:rsidP="00DC4C1B">
      <w:pPr>
        <w:numPr>
          <w:ilvl w:val="1"/>
          <w:numId w:val="11"/>
        </w:numPr>
      </w:pPr>
      <w:proofErr w:type="spellStart"/>
      <w:r w:rsidRPr="00DC4C1B">
        <w:t>stock_model_arima.pkl</w:t>
      </w:r>
      <w:proofErr w:type="spellEnd"/>
    </w:p>
    <w:p w14:paraId="748FFEC2" w14:textId="77777777" w:rsidR="00DC4C1B" w:rsidRPr="00DC4C1B" w:rsidRDefault="00DC4C1B" w:rsidP="00DC4C1B">
      <w:pPr>
        <w:numPr>
          <w:ilvl w:val="1"/>
          <w:numId w:val="11"/>
        </w:numPr>
      </w:pPr>
      <w:proofErr w:type="spellStart"/>
      <w:r w:rsidRPr="00DC4C1B">
        <w:t>lstm_stock_</w:t>
      </w:r>
      <w:proofErr w:type="gramStart"/>
      <w:r w:rsidRPr="00DC4C1B">
        <w:t>model.keras</w:t>
      </w:r>
      <w:proofErr w:type="spellEnd"/>
      <w:proofErr w:type="gramEnd"/>
    </w:p>
    <w:p w14:paraId="532D4186" w14:textId="77777777" w:rsidR="00DC4C1B" w:rsidRPr="00DC4C1B" w:rsidRDefault="00DC4C1B" w:rsidP="00DC4C1B">
      <w:pPr>
        <w:numPr>
          <w:ilvl w:val="1"/>
          <w:numId w:val="11"/>
        </w:numPr>
      </w:pPr>
      <w:proofErr w:type="spellStart"/>
      <w:r w:rsidRPr="00DC4C1B">
        <w:t>scaler_X.pkl</w:t>
      </w:r>
      <w:proofErr w:type="spellEnd"/>
      <w:r w:rsidRPr="00DC4C1B">
        <w:t xml:space="preserve">, </w:t>
      </w:r>
      <w:proofErr w:type="spellStart"/>
      <w:r w:rsidRPr="00DC4C1B">
        <w:t>scaler_Y.pkl</w:t>
      </w:r>
      <w:proofErr w:type="spellEnd"/>
    </w:p>
    <w:p w14:paraId="0A37A4FF" w14:textId="77777777" w:rsidR="00DC4C1B" w:rsidRPr="00DC4C1B" w:rsidRDefault="00DC4C1B" w:rsidP="00DC4C1B">
      <w:pPr>
        <w:numPr>
          <w:ilvl w:val="0"/>
          <w:numId w:val="11"/>
        </w:numPr>
      </w:pPr>
      <w:r w:rsidRPr="00DC4C1B">
        <w:rPr>
          <w:rFonts w:ascii="Segoe UI Emoji" w:hAnsi="Segoe UI Emoji" w:cs="Segoe UI Emoji"/>
        </w:rPr>
        <w:t>📊</w:t>
      </w:r>
      <w:r w:rsidRPr="00DC4C1B">
        <w:t xml:space="preserve"> App features:</w:t>
      </w:r>
    </w:p>
    <w:p w14:paraId="13C19305" w14:textId="77777777" w:rsidR="00DC4C1B" w:rsidRPr="00DC4C1B" w:rsidRDefault="00DC4C1B" w:rsidP="00DC4C1B">
      <w:pPr>
        <w:numPr>
          <w:ilvl w:val="1"/>
          <w:numId w:val="11"/>
        </w:numPr>
      </w:pPr>
      <w:r w:rsidRPr="00DC4C1B">
        <w:t>Single or Comparison forecast</w:t>
      </w:r>
    </w:p>
    <w:p w14:paraId="0431EC21" w14:textId="77777777" w:rsidR="00DC4C1B" w:rsidRPr="00DC4C1B" w:rsidRDefault="00DC4C1B" w:rsidP="00DC4C1B">
      <w:pPr>
        <w:numPr>
          <w:ilvl w:val="1"/>
          <w:numId w:val="11"/>
        </w:numPr>
      </w:pPr>
      <w:r w:rsidRPr="00DC4C1B">
        <w:t>Interactive charts</w:t>
      </w:r>
    </w:p>
    <w:p w14:paraId="0A3C6224" w14:textId="77777777" w:rsidR="00DC4C1B" w:rsidRPr="00DC4C1B" w:rsidRDefault="00DC4C1B" w:rsidP="00DC4C1B">
      <w:pPr>
        <w:numPr>
          <w:ilvl w:val="1"/>
          <w:numId w:val="11"/>
        </w:numPr>
      </w:pPr>
      <w:r w:rsidRPr="00DC4C1B">
        <w:t>Trend analysis</w:t>
      </w:r>
    </w:p>
    <w:p w14:paraId="498DC2BD" w14:textId="77777777" w:rsidR="00DC4C1B" w:rsidRPr="00DC4C1B" w:rsidRDefault="00DC4C1B" w:rsidP="00DC4C1B">
      <w:pPr>
        <w:numPr>
          <w:ilvl w:val="1"/>
          <w:numId w:val="11"/>
        </w:numPr>
      </w:pPr>
      <w:r w:rsidRPr="00DC4C1B">
        <w:t>Moving averages &amp; correlation heatmap</w:t>
      </w:r>
    </w:p>
    <w:p w14:paraId="7C13BA38" w14:textId="179AC9A2" w:rsidR="009835C2" w:rsidRDefault="00231C19">
      <w:r w:rsidRPr="00231C19">
        <w:lastRenderedPageBreak/>
        <w:drawing>
          <wp:inline distT="0" distB="0" distL="0" distR="0" wp14:anchorId="2835FA3C" wp14:editId="39CD93FB">
            <wp:extent cx="5486400" cy="8229600"/>
            <wp:effectExtent l="0" t="0" r="0" b="0"/>
            <wp:docPr id="572906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066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5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C1F48"/>
    <w:multiLevelType w:val="multilevel"/>
    <w:tmpl w:val="78360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9902A4"/>
    <w:multiLevelType w:val="multilevel"/>
    <w:tmpl w:val="04DE1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3B3A93"/>
    <w:multiLevelType w:val="multilevel"/>
    <w:tmpl w:val="8D58D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3884785"/>
    <w:multiLevelType w:val="multilevel"/>
    <w:tmpl w:val="E728A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236D36"/>
    <w:multiLevelType w:val="multilevel"/>
    <w:tmpl w:val="017C2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56163B"/>
    <w:multiLevelType w:val="multilevel"/>
    <w:tmpl w:val="314CB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73304F5"/>
    <w:multiLevelType w:val="multilevel"/>
    <w:tmpl w:val="B8B0D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C30675B"/>
    <w:multiLevelType w:val="multilevel"/>
    <w:tmpl w:val="CA42D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C7D6B08"/>
    <w:multiLevelType w:val="multilevel"/>
    <w:tmpl w:val="B64E4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3E22D1B"/>
    <w:multiLevelType w:val="multilevel"/>
    <w:tmpl w:val="2564E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2EA4392"/>
    <w:multiLevelType w:val="multilevel"/>
    <w:tmpl w:val="FCA62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6877716">
    <w:abstractNumId w:val="8"/>
  </w:num>
  <w:num w:numId="2" w16cid:durableId="1658606277">
    <w:abstractNumId w:val="7"/>
  </w:num>
  <w:num w:numId="3" w16cid:durableId="826361735">
    <w:abstractNumId w:val="0"/>
  </w:num>
  <w:num w:numId="4" w16cid:durableId="1593005894">
    <w:abstractNumId w:val="3"/>
  </w:num>
  <w:num w:numId="5" w16cid:durableId="311955258">
    <w:abstractNumId w:val="10"/>
  </w:num>
  <w:num w:numId="6" w16cid:durableId="1116019605">
    <w:abstractNumId w:val="4"/>
  </w:num>
  <w:num w:numId="7" w16cid:durableId="2130665070">
    <w:abstractNumId w:val="6"/>
  </w:num>
  <w:num w:numId="8" w16cid:durableId="1706834646">
    <w:abstractNumId w:val="9"/>
  </w:num>
  <w:num w:numId="9" w16cid:durableId="1654722028">
    <w:abstractNumId w:val="5"/>
  </w:num>
  <w:num w:numId="10" w16cid:durableId="979191406">
    <w:abstractNumId w:val="2"/>
  </w:num>
  <w:num w:numId="11" w16cid:durableId="687725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82C"/>
    <w:rsid w:val="000018ED"/>
    <w:rsid w:val="00050815"/>
    <w:rsid w:val="000745BF"/>
    <w:rsid w:val="000F134A"/>
    <w:rsid w:val="00231C19"/>
    <w:rsid w:val="002E39F9"/>
    <w:rsid w:val="0034082C"/>
    <w:rsid w:val="003B454B"/>
    <w:rsid w:val="00637DCC"/>
    <w:rsid w:val="006D7B12"/>
    <w:rsid w:val="009835C2"/>
    <w:rsid w:val="00A144B7"/>
    <w:rsid w:val="00A24569"/>
    <w:rsid w:val="00C32A63"/>
    <w:rsid w:val="00CB59E1"/>
    <w:rsid w:val="00D86102"/>
    <w:rsid w:val="00DC4C1B"/>
    <w:rsid w:val="00EF6100"/>
    <w:rsid w:val="00FE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B753E"/>
  <w15:chartTrackingRefBased/>
  <w15:docId w15:val="{5A649EFF-1F89-4132-925B-6EE835543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08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08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082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08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082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08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08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08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08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082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08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082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082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082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08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08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08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08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08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08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08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08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08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08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08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082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082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082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082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323</Words>
  <Characters>1842</Characters>
  <Application>Microsoft Office Word</Application>
  <DocSecurity>0</DocSecurity>
  <Lines>15</Lines>
  <Paragraphs>4</Paragraphs>
  <ScaleCrop>false</ScaleCrop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Kumar</dc:creator>
  <cp:keywords/>
  <dc:description/>
  <cp:lastModifiedBy>Saurabh Kumar</cp:lastModifiedBy>
  <cp:revision>2</cp:revision>
  <cp:lastPrinted>2025-09-03T21:01:00Z</cp:lastPrinted>
  <dcterms:created xsi:type="dcterms:W3CDTF">2025-09-03T21:03:00Z</dcterms:created>
  <dcterms:modified xsi:type="dcterms:W3CDTF">2025-09-03T21:03:00Z</dcterms:modified>
</cp:coreProperties>
</file>